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97" w:rsidRDefault="00026397" w:rsidP="00026397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001A3A"/>
          <w:sz w:val="26"/>
          <w:szCs w:val="26"/>
        </w:rPr>
      </w:pPr>
    </w:p>
    <w:p w:rsidR="00026397" w:rsidRPr="00026397" w:rsidRDefault="00252438" w:rsidP="00026397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aps/>
          <w:color w:val="001A3A"/>
          <w:sz w:val="24"/>
          <w:szCs w:val="24"/>
        </w:rPr>
      </w:pPr>
      <w:r>
        <w:fldChar w:fldCharType="begin"/>
      </w:r>
      <w:r>
        <w:instrText>HYPERLINK "https://www.lorientlejour.com/rubrique/1-liban"</w:instrText>
      </w:r>
      <w:r>
        <w:fldChar w:fldCharType="separate"/>
      </w:r>
      <w:r w:rsidR="00026397" w:rsidRPr="003B533D">
        <w:rPr>
          <w:rFonts w:ascii="Lucida Sans Unicode" w:eastAsia="Times New Roman" w:hAnsi="Lucida Sans Unicode" w:cs="Lucida Sans Unicode"/>
          <w:b/>
          <w:bCs/>
          <w:caps/>
          <w:color w:val="BC0D14"/>
          <w:sz w:val="24"/>
          <w:szCs w:val="24"/>
          <w:u w:val="single"/>
        </w:rPr>
        <w:t>LIBAN</w:t>
      </w:r>
      <w:r>
        <w:fldChar w:fldCharType="end"/>
      </w:r>
    </w:p>
    <w:p w:rsidR="00026397" w:rsidRPr="00026397" w:rsidRDefault="00026397" w:rsidP="00026397">
      <w:pPr>
        <w:spacing w:after="18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</w:rPr>
      </w:pPr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« Nous </w:t>
      </w:r>
      <w:proofErr w:type="spellStart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sommes</w:t>
      </w:r>
      <w:proofErr w:type="spellEnd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les </w:t>
      </w:r>
      <w:proofErr w:type="spellStart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enfants</w:t>
      </w:r>
      <w:proofErr w:type="spellEnd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 xml:space="preserve"> de la </w:t>
      </w:r>
      <w:proofErr w:type="spellStart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Résurrection</w:t>
      </w:r>
      <w:proofErr w:type="spellEnd"/>
      <w:r w:rsidRPr="00026397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 »</w:t>
      </w:r>
    </w:p>
    <w:p w:rsidR="00026397" w:rsidRPr="00026397" w:rsidRDefault="00026397" w:rsidP="000263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6397">
        <w:rPr>
          <w:rFonts w:ascii="Times New Roman" w:eastAsia="Times New Roman" w:hAnsi="Times New Roman" w:cs="Times New Roman"/>
          <w:b/>
          <w:bCs/>
          <w:caps/>
          <w:color w:val="AA0000"/>
          <w:sz w:val="20"/>
          <w:szCs w:val="20"/>
        </w:rPr>
        <w:t>DON D’ORGANES</w:t>
      </w:r>
    </w:p>
    <w:p w:rsidR="00026397" w:rsidRPr="00026397" w:rsidRDefault="00252438" w:rsidP="0002639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1E3E"/>
          <w:sz w:val="24"/>
          <w:szCs w:val="24"/>
        </w:rPr>
      </w:pPr>
      <w:hyperlink r:id="rId5" w:history="1">
        <w:r w:rsidR="00026397" w:rsidRPr="00026397">
          <w:rPr>
            <w:rFonts w:ascii="Times New Roman" w:eastAsia="Times New Roman" w:hAnsi="Times New Roman" w:cs="Times New Roman"/>
            <w:b/>
            <w:bCs/>
            <w:i/>
            <w:iCs/>
            <w:color w:val="BC0D14"/>
            <w:sz w:val="24"/>
            <w:szCs w:val="24"/>
            <w:u w:val="single"/>
          </w:rPr>
          <w:t>Nada MERHI</w:t>
        </w:r>
      </w:hyperlink>
      <w:r w:rsidR="00026397" w:rsidRPr="00026397">
        <w:rPr>
          <w:rFonts w:ascii="Times New Roman" w:eastAsia="Times New Roman" w:hAnsi="Times New Roman" w:cs="Times New Roman"/>
          <w:b/>
          <w:bCs/>
          <w:i/>
          <w:iCs/>
          <w:color w:val="001E3E"/>
          <w:sz w:val="24"/>
          <w:szCs w:val="24"/>
        </w:rPr>
        <w:t> | OLJ</w:t>
      </w:r>
    </w:p>
    <w:p w:rsidR="00026397" w:rsidRPr="00026397" w:rsidRDefault="00026397" w:rsidP="0002639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026397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</w:rPr>
        <w:t>14/04/2017</w:t>
      </w:r>
    </w:p>
    <w:p w:rsidR="00026397" w:rsidRPr="00026397" w:rsidRDefault="00026397" w:rsidP="000263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« 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prenez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paradis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paradis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nous en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avons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besoin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ici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> »</w:t>
      </w:r>
      <w:r w:rsidRPr="00026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citation,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l'auteur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anonyme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Gilberte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Ayoub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comprise... et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appliquée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y a plus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cinq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son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aîné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et son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Joe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victimes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d'un accident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voiture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19 ans. « Son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heure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sonné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allait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mourir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même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s'il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son lit »,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avance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-t-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les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larmes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coulant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joues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« 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et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maternité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choses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différentes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 »,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poursuit-elle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6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mois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trouve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la mort,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mère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demandé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faire don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jour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où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partira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« Nous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pensons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nous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allons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enfants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 »,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dit-elle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brin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d'amertume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voix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397" w:rsidRPr="00026397" w:rsidRDefault="00026397" w:rsidP="000263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L'accident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lieu à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l'aube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Joe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décédé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coup.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secouristes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réussi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réanimer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au bout d'un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arrêt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cardiaque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six minutes.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« Il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resté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trois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aux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soins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intensifs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souvient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maman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Je 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pouvais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entrer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voir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Je 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comprenais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pas le message derrière tout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qui se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passait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 »</w:t>
      </w:r>
      <w:r w:rsidRPr="000263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Croyante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pratiquante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Gilberte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Ayoub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passé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jours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chambre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prier le Saint-Esprit, tenant la photo de son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la main.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« 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J'ai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senti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voulait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fasse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don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souligne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-t-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J'appelle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et je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fais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part de ma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Il me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alors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national pour le don et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greffe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et des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tissus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(NOD)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l'avait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abordé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n'osait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m'en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parler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d'accepter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sans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hésitation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prélevé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cœur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les reins.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don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permis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trois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renouer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avec la vie.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De son vivant,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très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généreux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mort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aussi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 »</w:t>
      </w:r>
    </w:p>
    <w:p w:rsidR="00026397" w:rsidRPr="00026397" w:rsidRDefault="00026397" w:rsidP="0002639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Gilberte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Ayoub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affirme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jamais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regretter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prise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qu'elle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« 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disputée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 » avec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Dieu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après 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décès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son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fils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« Je me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suis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réconciliée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avec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l'aide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d'un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prêtre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avance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-t-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J'ai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appris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Dieu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compte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pas la vie des gens par les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années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Chaque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mission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ici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sur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Celle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était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sensibiliser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au don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d'organes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travers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témoignage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 »</w:t>
      </w:r>
      <w:r w:rsidRPr="00026397">
        <w:rPr>
          <w:rFonts w:ascii="Times New Roman" w:eastAsia="Times New Roman" w:hAnsi="Times New Roman" w:cs="Times New Roman"/>
          <w:sz w:val="24"/>
          <w:szCs w:val="24"/>
        </w:rPr>
        <w:br/>
        <w:t xml:space="preserve">En fait,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Gilberte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Ayoub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aujourd'hui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ambassadrice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NOD.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« Nous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sommes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les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enfants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Résurrection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Si, en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faisant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don de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organes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défier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la mort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permettre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d'autres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de vivre,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pourquoi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ne pas le faire?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Ghassan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l'a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fait.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sais</w:t>
      </w:r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qu'il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voulait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. Je ne </w:t>
      </w:r>
      <w:proofErr w:type="spellStart"/>
      <w:proofErr w:type="gramStart"/>
      <w:r w:rsidRPr="00026397">
        <w:rPr>
          <w:rFonts w:ascii="Times New Roman" w:eastAsia="Times New Roman" w:hAnsi="Times New Roman" w:cs="Times New Roman"/>
          <w:sz w:val="24"/>
          <w:szCs w:val="24"/>
        </w:rPr>
        <w:t>fais</w:t>
      </w:r>
      <w:proofErr w:type="spellEnd"/>
      <w:proofErr w:type="gram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97">
        <w:rPr>
          <w:rFonts w:ascii="Times New Roman" w:eastAsia="Times New Roman" w:hAnsi="Times New Roman" w:cs="Times New Roman"/>
          <w:sz w:val="24"/>
          <w:szCs w:val="24"/>
        </w:rPr>
        <w:t>parler</w:t>
      </w:r>
      <w:proofErr w:type="spellEnd"/>
      <w:r w:rsidRPr="00026397">
        <w:rPr>
          <w:rFonts w:ascii="Times New Roman" w:eastAsia="Times New Roman" w:hAnsi="Times New Roman" w:cs="Times New Roman"/>
          <w:sz w:val="24"/>
          <w:szCs w:val="24"/>
        </w:rPr>
        <w:t xml:space="preserve"> en son nom. »</w:t>
      </w:r>
    </w:p>
    <w:p w:rsidR="00CE6C76" w:rsidRDefault="00CE6C76"/>
    <w:sectPr w:rsidR="00CE6C76" w:rsidSect="0025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DCF"/>
    <w:multiLevelType w:val="multilevel"/>
    <w:tmpl w:val="EBF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61AEB"/>
    <w:multiLevelType w:val="multilevel"/>
    <w:tmpl w:val="B97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397"/>
    <w:rsid w:val="00026397"/>
    <w:rsid w:val="00252438"/>
    <w:rsid w:val="003B533D"/>
    <w:rsid w:val="00992A30"/>
    <w:rsid w:val="00C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38"/>
  </w:style>
  <w:style w:type="paragraph" w:styleId="Heading1">
    <w:name w:val="heading 1"/>
    <w:basedOn w:val="Normal"/>
    <w:link w:val="Heading1Char"/>
    <w:uiPriority w:val="9"/>
    <w:qFormat/>
    <w:rsid w:val="0002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63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263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026397"/>
  </w:style>
  <w:style w:type="character" w:customStyle="1" w:styleId="apple-converted-space">
    <w:name w:val="apple-converted-space"/>
    <w:basedOn w:val="DefaultParagraphFont"/>
    <w:rsid w:val="00026397"/>
  </w:style>
  <w:style w:type="paragraph" w:styleId="BalloonText">
    <w:name w:val="Balloon Text"/>
    <w:basedOn w:val="Normal"/>
    <w:link w:val="BalloonTextChar"/>
    <w:uiPriority w:val="99"/>
    <w:semiHidden/>
    <w:unhideWhenUsed/>
    <w:rsid w:val="0002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475">
          <w:marLeft w:val="0"/>
          <w:marRight w:val="0"/>
          <w:marTop w:val="150"/>
          <w:marBottom w:val="150"/>
          <w:divBdr>
            <w:top w:val="single" w:sz="6" w:space="0" w:color="E9E9E6"/>
            <w:left w:val="none" w:sz="0" w:space="0" w:color="auto"/>
            <w:bottom w:val="single" w:sz="6" w:space="0" w:color="E9E9E6"/>
            <w:right w:val="none" w:sz="0" w:space="0" w:color="auto"/>
          </w:divBdr>
        </w:div>
        <w:div w:id="382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rientlejour.com/author/91-Nada-MER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hyounan</dc:creator>
  <cp:keywords/>
  <dc:description/>
  <cp:lastModifiedBy>hyounan</cp:lastModifiedBy>
  <cp:revision>4</cp:revision>
  <dcterms:created xsi:type="dcterms:W3CDTF">2017-04-24T08:15:00Z</dcterms:created>
  <dcterms:modified xsi:type="dcterms:W3CDTF">2017-04-24T08:48:00Z</dcterms:modified>
</cp:coreProperties>
</file>